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5E9ADF3B" w:rsidR="00E33010" w:rsidRPr="00E33010" w:rsidRDefault="00195297" w:rsidP="00E33010">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795E62" w:rsidRPr="00795E62">
        <w:t>XIV Международный бизнес-форум «Wireless Eurasia: Технологии 5G, 6G, корпоративные сети связи и IoT»</w:t>
      </w:r>
      <w:r w:rsidR="00795E62" w:rsidRPr="00795E62">
        <w:rPr>
          <w:rStyle w:val="a3"/>
          <w:b w:val="0"/>
          <w:bCs w:val="0"/>
        </w:rPr>
        <w:t xml:space="preserve"> </w:t>
      </w:r>
      <w:r w:rsidR="0080544A">
        <w:rPr>
          <w:rStyle w:val="a3"/>
          <w:b w:val="0"/>
        </w:rPr>
        <w:t>(далее – Конференция)</w:t>
      </w:r>
      <w:r w:rsidR="00E33010" w:rsidRPr="00E33010">
        <w:rPr>
          <w:rStyle w:val="a3"/>
          <w:b w:val="0"/>
        </w:rPr>
        <w:t>.</w:t>
      </w:r>
    </w:p>
    <w:p w14:paraId="09CC1997" w14:textId="68EE603B" w:rsidR="0058301C" w:rsidRDefault="00195297" w:rsidP="00795E62">
      <w:pPr>
        <w:jc w:val="both"/>
      </w:pPr>
      <w:r>
        <w:t xml:space="preserve">Дата и место проведения: </w:t>
      </w:r>
      <w:r w:rsidR="00DC0F56">
        <w:t>25</w:t>
      </w:r>
      <w:r w:rsidR="005E61CE" w:rsidRPr="005E61CE">
        <w:t>-26</w:t>
      </w:r>
      <w:r w:rsidR="00795E62" w:rsidRPr="00795E62">
        <w:t xml:space="preserve"> </w:t>
      </w:r>
      <w:r w:rsidR="005E61CE">
        <w:t>ма</w:t>
      </w:r>
      <w:r w:rsidR="00795E62" w:rsidRPr="00795E62">
        <w:t xml:space="preserve">я </w:t>
      </w:r>
      <w:r w:rsidR="008E239D">
        <w:t>20</w:t>
      </w:r>
      <w:r w:rsidR="00B75E79" w:rsidRPr="00B75E79">
        <w:t>2</w:t>
      </w:r>
      <w:r w:rsidR="004A4F92" w:rsidRPr="004A4F92">
        <w:t>2</w:t>
      </w:r>
      <w:r w:rsidR="008E239D">
        <w:t xml:space="preserve"> г., </w:t>
      </w:r>
      <w:r w:rsidR="00FB759B">
        <w:t>о</w:t>
      </w:r>
      <w:r w:rsidR="00FB759B" w:rsidRPr="00FB759B">
        <w:t>тель «Достык», г. Алматы ул. Курмангазы, 36, Республика Казахстан</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32F3ED94"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w:t>
      </w:r>
      <w:r w:rsidR="0080544A" w:rsidRPr="0080544A">
        <w:rPr>
          <w:b/>
          <w:bCs/>
          <w:lang w:eastAsia="en-US"/>
        </w:rPr>
        <w:t>участник Конференции</w:t>
      </w:r>
      <w:r w:rsidR="00A64D64">
        <w:rPr>
          <w:b/>
          <w:bCs/>
          <w:lang w:eastAsia="en-US"/>
        </w:rPr>
        <w:t>)</w:t>
      </w:r>
      <w:r w:rsidR="00A86604">
        <w:t>:</w:t>
      </w:r>
    </w:p>
    <w:p w14:paraId="401713A9"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bookmarkStart w:id="0" w:name="_Hlk56592323"/>
      <w:bookmarkStart w:id="1" w:name="_Hlk117850526"/>
      <w:r w:rsidRPr="006D07AA">
        <w:rPr>
          <w:rFonts w:ascii="Verdana" w:hAnsi="Verdana"/>
          <w:sz w:val="18"/>
          <w:szCs w:val="18"/>
          <w:lang w:eastAsia="en-US"/>
        </w:rPr>
        <w:t>при оплате до 30 декабря 2022 г. – 19 000 руб.</w:t>
      </w:r>
    </w:p>
    <w:p w14:paraId="505A1642"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при оплате до 31 марта 2023 г. – 23 000 руб.</w:t>
      </w:r>
    </w:p>
    <w:p w14:paraId="2B14AFFB"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при оплате до 28 апреля 2023 г. – 26 000 руб.</w:t>
      </w:r>
    </w:p>
    <w:p w14:paraId="53AFE708"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при оплате до 24 мая 2023 г. – 29 000 руб.</w:t>
      </w:r>
    </w:p>
    <w:bookmarkEnd w:id="1"/>
    <w:p w14:paraId="1E3EF640" w14:textId="77777777" w:rsidR="006D07AA" w:rsidRPr="006D07AA" w:rsidRDefault="006D07AA" w:rsidP="006D07AA">
      <w:pPr>
        <w:ind w:left="720"/>
        <w:contextualSpacing/>
        <w:rPr>
          <w:rFonts w:ascii="Verdana" w:hAnsi="Verdana"/>
          <w:sz w:val="18"/>
          <w:szCs w:val="18"/>
          <w:lang w:eastAsia="en-US"/>
        </w:rPr>
      </w:pPr>
    </w:p>
    <w:p w14:paraId="7079AEA4"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bookmarkStart w:id="2" w:name="_Hlk117850629"/>
      <w:bookmarkEnd w:id="0"/>
      <w:r w:rsidRPr="006D07AA">
        <w:rPr>
          <w:rFonts w:ascii="Verdana" w:hAnsi="Verdana"/>
          <w:sz w:val="18"/>
          <w:szCs w:val="18"/>
          <w:lang w:eastAsia="en-US"/>
        </w:rPr>
        <w:t xml:space="preserve">при оплате до 30 декабря 2022 г. – </w:t>
      </w:r>
      <w:bookmarkStart w:id="3" w:name="_Hlk117851311"/>
      <w:r w:rsidRPr="006D07AA">
        <w:rPr>
          <w:rFonts w:ascii="Verdana" w:hAnsi="Verdana"/>
          <w:sz w:val="18"/>
          <w:szCs w:val="18"/>
          <w:lang w:eastAsia="en-US"/>
        </w:rPr>
        <w:t xml:space="preserve">KZT 115 000 </w:t>
      </w:r>
      <w:bookmarkEnd w:id="3"/>
    </w:p>
    <w:p w14:paraId="072DCF07"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при оплате до 31 марта 2023 г. – KZT 138 000</w:t>
      </w:r>
    </w:p>
    <w:p w14:paraId="036C065B"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 xml:space="preserve">при оплате до 28 апреля 2023 г. – KZT 156 000 </w:t>
      </w:r>
    </w:p>
    <w:p w14:paraId="623C771F"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при оплате до 24 мая 2023 г. – KZT 174 000</w:t>
      </w:r>
    </w:p>
    <w:bookmarkEnd w:id="2"/>
    <w:p w14:paraId="44B2C497" w14:textId="77777777" w:rsidR="006D07AA" w:rsidRPr="006D07AA" w:rsidRDefault="006D07AA" w:rsidP="006D07AA">
      <w:pPr>
        <w:rPr>
          <w:rFonts w:ascii="Verdana" w:hAnsi="Verdana"/>
          <w:b/>
          <w:bCs/>
          <w:sz w:val="18"/>
          <w:szCs w:val="18"/>
          <w:lang w:eastAsia="en-US"/>
        </w:rPr>
      </w:pPr>
    </w:p>
    <w:p w14:paraId="192CB704"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 xml:space="preserve">при оплате до 30 декабря 2022 г. – </w:t>
      </w:r>
      <w:bookmarkStart w:id="4" w:name="_Hlk117851404"/>
      <w:r w:rsidRPr="006D07AA">
        <w:rPr>
          <w:rFonts w:ascii="Verdana" w:hAnsi="Verdana"/>
          <w:sz w:val="18"/>
          <w:szCs w:val="18"/>
          <w:lang w:eastAsia="en-US"/>
        </w:rPr>
        <w:t xml:space="preserve">USD 320 </w:t>
      </w:r>
      <w:bookmarkEnd w:id="4"/>
    </w:p>
    <w:p w14:paraId="6375C5FB"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при оплате до 31 марта 2023 г. – USD 335</w:t>
      </w:r>
    </w:p>
    <w:p w14:paraId="38390A7F"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 xml:space="preserve">при оплате до 28 апреля 2023 г. – USD 380 </w:t>
      </w:r>
    </w:p>
    <w:p w14:paraId="7F547B95" w14:textId="77777777" w:rsidR="006D07AA" w:rsidRPr="006D07AA" w:rsidRDefault="006D07AA" w:rsidP="006D07AA">
      <w:pPr>
        <w:numPr>
          <w:ilvl w:val="0"/>
          <w:numId w:val="1"/>
        </w:numPr>
        <w:spacing w:after="160" w:line="259" w:lineRule="auto"/>
        <w:contextualSpacing/>
        <w:rPr>
          <w:rFonts w:ascii="Verdana" w:hAnsi="Verdana"/>
          <w:sz w:val="18"/>
          <w:szCs w:val="18"/>
          <w:lang w:eastAsia="en-US"/>
        </w:rPr>
      </w:pPr>
      <w:r w:rsidRPr="006D07AA">
        <w:rPr>
          <w:rFonts w:ascii="Verdana" w:hAnsi="Verdana"/>
          <w:sz w:val="18"/>
          <w:szCs w:val="18"/>
          <w:lang w:eastAsia="en-US"/>
        </w:rPr>
        <w:t>при оплате до 24 мая 2023 г. – USD 425</w:t>
      </w:r>
    </w:p>
    <w:p w14:paraId="2D846A7D" w14:textId="218A0557" w:rsidR="00E40375" w:rsidRDefault="00E40375" w:rsidP="00E40375">
      <w:pPr>
        <w:pStyle w:val="a5"/>
        <w:rPr>
          <w:lang w:eastAsia="en-US"/>
        </w:rPr>
      </w:pPr>
    </w:p>
    <w:p w14:paraId="46FBAB9A" w14:textId="77777777" w:rsidR="006D07AA" w:rsidRDefault="006D07AA" w:rsidP="00E40375">
      <w:pPr>
        <w:pStyle w:val="a5"/>
        <w:rPr>
          <w:lang w:eastAsia="en-US"/>
        </w:rPr>
      </w:pPr>
    </w:p>
    <w:p w14:paraId="15832682" w14:textId="77777777" w:rsidR="00F36215" w:rsidRDefault="00F36215" w:rsidP="00E40375">
      <w:pPr>
        <w:pStyle w:val="a5"/>
        <w:rPr>
          <w:lang w:eastAsia="en-US"/>
        </w:rPr>
      </w:pPr>
    </w:p>
    <w:p w14:paraId="20F9AA94" w14:textId="5D5A7C37" w:rsidR="00087792" w:rsidRPr="00087792" w:rsidRDefault="00087792" w:rsidP="00087792">
      <w:pPr>
        <w:rPr>
          <w:lang w:eastAsia="en-US"/>
        </w:rPr>
      </w:pPr>
      <w:r w:rsidRPr="00087792">
        <w:rPr>
          <w:b/>
          <w:bCs/>
          <w:lang w:eastAsia="en-US"/>
        </w:rPr>
        <w:lastRenderedPageBreak/>
        <w:t>Пакет «Прямой эфир+»</w:t>
      </w:r>
      <w:r w:rsidR="00A64D64">
        <w:rPr>
          <w:b/>
          <w:bCs/>
          <w:lang w:eastAsia="en-US"/>
        </w:rPr>
        <w:t xml:space="preserve"> (онлайн </w:t>
      </w:r>
      <w:r w:rsidR="0080544A" w:rsidRPr="0080544A">
        <w:rPr>
          <w:b/>
          <w:bCs/>
          <w:lang w:eastAsia="en-US"/>
        </w:rPr>
        <w:t>участник Конференции</w:t>
      </w:r>
      <w:r w:rsidR="00A64D64">
        <w:rPr>
          <w:b/>
          <w:bCs/>
          <w:lang w:eastAsia="en-US"/>
        </w:rPr>
        <w:t>)</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5BF33ABB"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F151D3">
        <w:t>5</w:t>
      </w:r>
      <w:r w:rsidRPr="00087792">
        <w:t xml:space="preserve"> рабочи</w:t>
      </w:r>
      <w:r w:rsidR="00153C01">
        <w:t>х</w:t>
      </w:r>
      <w:r w:rsidRPr="00087792">
        <w:t xml:space="preserve"> </w:t>
      </w:r>
      <w:r w:rsidR="00153C01">
        <w:t>дн</w:t>
      </w:r>
      <w:r w:rsidR="00F151D3">
        <w:t>ей</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77777777" w:rsidR="00087792" w:rsidRPr="00087792" w:rsidRDefault="00087792" w:rsidP="00087792">
      <w:pPr>
        <w:rPr>
          <w:lang w:eastAsia="en-US"/>
        </w:rPr>
      </w:pPr>
    </w:p>
    <w:p w14:paraId="553D68CE" w14:textId="77777777" w:rsidR="006D07AA" w:rsidRPr="006D07AA" w:rsidRDefault="006D07AA" w:rsidP="006D07AA">
      <w:pPr>
        <w:numPr>
          <w:ilvl w:val="0"/>
          <w:numId w:val="6"/>
        </w:numPr>
        <w:spacing w:after="160" w:line="259" w:lineRule="auto"/>
        <w:ind w:left="709"/>
        <w:contextualSpacing/>
        <w:rPr>
          <w:lang w:eastAsia="en-US"/>
        </w:rPr>
      </w:pPr>
      <w:bookmarkStart w:id="5" w:name="_Hlk117850760"/>
      <w:r w:rsidRPr="006D07AA">
        <w:rPr>
          <w:lang w:eastAsia="en-US"/>
        </w:rPr>
        <w:t>при оплате до 24 мая 2023 г. – 9 000 руб.</w:t>
      </w:r>
      <w:bookmarkEnd w:id="5"/>
    </w:p>
    <w:p w14:paraId="2FEA7E21" w14:textId="77777777" w:rsidR="006D07AA" w:rsidRPr="006D07AA" w:rsidRDefault="006D07AA" w:rsidP="006D07AA">
      <w:pPr>
        <w:numPr>
          <w:ilvl w:val="0"/>
          <w:numId w:val="6"/>
        </w:numPr>
        <w:spacing w:after="160" w:line="259" w:lineRule="auto"/>
        <w:ind w:left="709"/>
        <w:contextualSpacing/>
        <w:rPr>
          <w:lang w:eastAsia="en-US"/>
        </w:rPr>
      </w:pPr>
      <w:r w:rsidRPr="006D07AA">
        <w:rPr>
          <w:lang w:eastAsia="en-US"/>
        </w:rPr>
        <w:t>при оплате до 24 мая 2023 г. – KZT 54 000</w:t>
      </w:r>
    </w:p>
    <w:p w14:paraId="51F582EA" w14:textId="77777777" w:rsidR="006D07AA" w:rsidRPr="006D07AA" w:rsidRDefault="006D07AA" w:rsidP="006D07AA">
      <w:pPr>
        <w:numPr>
          <w:ilvl w:val="0"/>
          <w:numId w:val="6"/>
        </w:numPr>
        <w:spacing w:after="160" w:line="259" w:lineRule="auto"/>
        <w:ind w:left="709"/>
        <w:contextualSpacing/>
        <w:rPr>
          <w:lang w:eastAsia="en-US"/>
        </w:rPr>
      </w:pPr>
      <w:r w:rsidRPr="006D07AA">
        <w:rPr>
          <w:lang w:eastAsia="en-US"/>
        </w:rPr>
        <w:t>при оплате до 24 мая 2023 г. – USD 135</w:t>
      </w:r>
    </w:p>
    <w:p w14:paraId="17E49950" w14:textId="37DA58B9" w:rsidR="00DC0F56" w:rsidRDefault="00DC0F56" w:rsidP="00DC0F56">
      <w:pPr>
        <w:ind w:left="720"/>
        <w:rPr>
          <w:lang w:eastAsia="en-US"/>
        </w:rPr>
      </w:pP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1BA8D419"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D946C1">
        <w:rPr>
          <w:rFonts w:eastAsia="Times New Roman"/>
        </w:rPr>
        <w:t>5</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w:t>
      </w:r>
      <w:r w:rsidR="00D946C1">
        <w:rPr>
          <w:rFonts w:eastAsia="Times New Roman"/>
        </w:rPr>
        <w:t>ей</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2EF85708" w:rsidR="0024677B" w:rsidRDefault="0024677B" w:rsidP="0024677B">
      <w:pPr>
        <w:pStyle w:val="a5"/>
        <w:numPr>
          <w:ilvl w:val="0"/>
          <w:numId w:val="5"/>
        </w:numPr>
        <w:shd w:val="clear" w:color="auto" w:fill="FFFFFF"/>
        <w:spacing w:line="0" w:lineRule="atLeast"/>
        <w:rPr>
          <w:lang w:eastAsia="en-US"/>
        </w:rPr>
      </w:pPr>
      <w:bookmarkStart w:id="6" w:name="_Hlk117851807"/>
      <w:r>
        <w:rPr>
          <w:lang w:eastAsia="en-US"/>
        </w:rPr>
        <w:t xml:space="preserve">при оплате составляет </w:t>
      </w:r>
      <w:r w:rsidR="0080544A">
        <w:rPr>
          <w:lang w:eastAsia="en-US"/>
        </w:rPr>
        <w:t>1</w:t>
      </w:r>
      <w:r w:rsidR="005E61CE">
        <w:rPr>
          <w:lang w:eastAsia="en-US"/>
        </w:rPr>
        <w:t>2</w:t>
      </w:r>
      <w:r>
        <w:rPr>
          <w:lang w:eastAsia="en-US"/>
        </w:rPr>
        <w:t xml:space="preserve"> </w:t>
      </w:r>
      <w:r w:rsidR="00D3391A">
        <w:rPr>
          <w:lang w:eastAsia="en-US"/>
        </w:rPr>
        <w:t>0</w:t>
      </w:r>
      <w:r>
        <w:rPr>
          <w:lang w:eastAsia="en-US"/>
        </w:rPr>
        <w:t>00 руб.</w:t>
      </w:r>
    </w:p>
    <w:bookmarkEnd w:id="6"/>
    <w:p w14:paraId="1F6A3995" w14:textId="20F02491" w:rsidR="00F36215" w:rsidRPr="00F36215" w:rsidRDefault="00F36215" w:rsidP="00F36215">
      <w:pPr>
        <w:pStyle w:val="a5"/>
        <w:numPr>
          <w:ilvl w:val="0"/>
          <w:numId w:val="5"/>
        </w:numPr>
        <w:rPr>
          <w:lang w:eastAsia="en-US"/>
        </w:rPr>
      </w:pPr>
      <w:r w:rsidRPr="00F36215">
        <w:rPr>
          <w:lang w:eastAsia="en-US"/>
        </w:rPr>
        <w:t xml:space="preserve">при оплате составляет KZT </w:t>
      </w:r>
      <w:r w:rsidR="006D07AA">
        <w:rPr>
          <w:lang w:eastAsia="en-US"/>
        </w:rPr>
        <w:t>7</w:t>
      </w:r>
      <w:r>
        <w:rPr>
          <w:lang w:eastAsia="en-US"/>
        </w:rPr>
        <w:t>2</w:t>
      </w:r>
      <w:r w:rsidRPr="00F36215">
        <w:rPr>
          <w:lang w:eastAsia="en-US"/>
        </w:rPr>
        <w:t xml:space="preserve"> 000</w:t>
      </w:r>
    </w:p>
    <w:p w14:paraId="082F995D" w14:textId="3C1EFCC3" w:rsidR="00F36215" w:rsidRDefault="00F36215" w:rsidP="00804953">
      <w:pPr>
        <w:pStyle w:val="a5"/>
        <w:numPr>
          <w:ilvl w:val="0"/>
          <w:numId w:val="5"/>
        </w:numPr>
        <w:shd w:val="clear" w:color="auto" w:fill="FFFFFF"/>
        <w:spacing w:line="0" w:lineRule="atLeast"/>
        <w:rPr>
          <w:lang w:eastAsia="en-US"/>
        </w:rPr>
      </w:pPr>
      <w:r w:rsidRPr="00F36215">
        <w:rPr>
          <w:lang w:eastAsia="en-US"/>
        </w:rPr>
        <w:t>при оплате составляет</w:t>
      </w:r>
      <w:r>
        <w:rPr>
          <w:lang w:eastAsia="en-US"/>
        </w:rPr>
        <w:t xml:space="preserve"> </w:t>
      </w:r>
      <w:r w:rsidRPr="00F36215">
        <w:rPr>
          <w:lang w:eastAsia="en-US"/>
        </w:rPr>
        <w:t>USD 1</w:t>
      </w:r>
      <w:r w:rsidR="006D07AA">
        <w:rPr>
          <w:lang w:eastAsia="en-US"/>
        </w:rPr>
        <w:t>76</w:t>
      </w:r>
      <w:bookmarkStart w:id="7" w:name="_GoBack"/>
      <w:bookmarkEnd w:id="7"/>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8" w:name="_Hlk48732314"/>
      <w:r w:rsidRPr="004563AD">
        <w:t>Заказчик</w:t>
      </w:r>
      <w:bookmarkEnd w:id="8"/>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lastRenderedPageBreak/>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9" w:name="_Hlk37073246"/>
      <w:r>
        <w:rPr>
          <w:lang w:val="en-US"/>
        </w:rPr>
        <w:t>comnews</w:t>
      </w:r>
      <w:r w:rsidRPr="00747BD5">
        <w:t>-</w:t>
      </w:r>
      <w:r>
        <w:rPr>
          <w:lang w:val="en-US"/>
        </w:rPr>
        <w:t>conferences</w:t>
      </w:r>
      <w:r>
        <w:t xml:space="preserve">.ru </w:t>
      </w:r>
      <w:bookmarkEnd w:id="9"/>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549CA4F7" w:rsidR="00E377D4" w:rsidRDefault="00E377D4" w:rsidP="00E377D4">
      <w:pPr>
        <w:jc w:val="both"/>
      </w:pPr>
      <w:r>
        <w:t xml:space="preserve">2.11. Исполнитель оставляет за собой право в любое время изменить сроки </w:t>
      </w:r>
      <w:r w:rsidR="0080544A">
        <w:t xml:space="preserve">и место </w:t>
      </w:r>
      <w:r>
        <w:t>проведения конференции по уважительной причине и, соответственно, изменить сроки предоставления доступа к онлайн трансляции.</w:t>
      </w:r>
    </w:p>
    <w:p w14:paraId="06F17558" w14:textId="126502A2" w:rsidR="00E377D4" w:rsidRDefault="00E377D4" w:rsidP="00E377D4">
      <w:pPr>
        <w:jc w:val="both"/>
      </w:pPr>
      <w:r>
        <w:t xml:space="preserve">2.12. О любом изменении сроков </w:t>
      </w:r>
      <w:r w:rsidR="0080544A">
        <w:t xml:space="preserve">и месте </w:t>
      </w:r>
      <w:r>
        <w:t xml:space="preserve">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lastRenderedPageBreak/>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10" w:name="_Hlk48736073"/>
      <w:r w:rsidRPr="009F2690">
        <w:rPr>
          <w:rFonts w:eastAsia="Times New Roman"/>
          <w:color w:val="000000"/>
        </w:rPr>
        <w:t>Заказчик</w:t>
      </w:r>
      <w:bookmarkEnd w:id="10"/>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 xml:space="preserve">может передать право присутствия на площадке конференции другому </w:t>
      </w:r>
      <w:r w:rsidRPr="009F2690">
        <w:rPr>
          <w:rFonts w:eastAsia="Times New Roman"/>
          <w:color w:val="000000"/>
        </w:rPr>
        <w:lastRenderedPageBreak/>
        <w:t>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w:t>
      </w:r>
      <w:r w:rsidRPr="002724D7">
        <w:rPr>
          <w:rFonts w:eastAsia="Times New Roman"/>
          <w:color w:val="000000"/>
        </w:rPr>
        <w:lastRenderedPageBreak/>
        <w:t xml:space="preserve">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w:t>
      </w:r>
      <w:bookmarkStart w:id="11" w:name="_Hlk48736513"/>
      <w:r w:rsidR="009F2690" w:rsidRPr="009F2690">
        <w:rPr>
          <w:rFonts w:eastAsia="Times New Roman"/>
          <w:color w:val="000000"/>
        </w:rPr>
        <w:t>Заказчик</w:t>
      </w:r>
      <w:r w:rsidR="009F2690">
        <w:rPr>
          <w:rFonts w:eastAsia="Times New Roman"/>
          <w:color w:val="000000"/>
        </w:rPr>
        <w:t>ом</w:t>
      </w:r>
      <w:bookmarkEnd w:id="11"/>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24A218E9" w14:textId="688AE4E4" w:rsidR="00723F39" w:rsidRPr="002724D7" w:rsidRDefault="000B0C42" w:rsidP="00723F39">
      <w:pPr>
        <w:spacing w:before="225" w:after="105"/>
      </w:pPr>
      <w:r>
        <w:rPr>
          <w:color w:val="000000"/>
          <w:shd w:val="clear" w:color="auto" w:fill="FFFFFF"/>
        </w:rPr>
        <w:lastRenderedPageBreak/>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 xml:space="preserve">.6. Ни при каких обстоятельствах Исполнитель не несет ответственность перед Пользователем или любыми третьими лицами за любой прямой, косвенный, </w:t>
      </w:r>
      <w:r w:rsidRPr="002724D7">
        <w:rPr>
          <w:color w:val="000000"/>
          <w:shd w:val="clear" w:color="auto" w:fill="FFFFFF"/>
        </w:rPr>
        <w:lastRenderedPageBreak/>
        <w:t>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141B"/>
    <w:multiLevelType w:val="hybridMultilevel"/>
    <w:tmpl w:val="FA565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8601E"/>
    <w:rsid w:val="00397BFD"/>
    <w:rsid w:val="003F5D7F"/>
    <w:rsid w:val="004009FE"/>
    <w:rsid w:val="00442214"/>
    <w:rsid w:val="004563AD"/>
    <w:rsid w:val="00493419"/>
    <w:rsid w:val="004A4F92"/>
    <w:rsid w:val="004D05DE"/>
    <w:rsid w:val="004E1909"/>
    <w:rsid w:val="004F1F37"/>
    <w:rsid w:val="005171B5"/>
    <w:rsid w:val="0053255C"/>
    <w:rsid w:val="0054339F"/>
    <w:rsid w:val="005621BB"/>
    <w:rsid w:val="005640F0"/>
    <w:rsid w:val="0058301C"/>
    <w:rsid w:val="005A542E"/>
    <w:rsid w:val="005B78C6"/>
    <w:rsid w:val="005C2228"/>
    <w:rsid w:val="005E61CE"/>
    <w:rsid w:val="00600E4B"/>
    <w:rsid w:val="00607DF3"/>
    <w:rsid w:val="00612E8F"/>
    <w:rsid w:val="00636B68"/>
    <w:rsid w:val="00662E24"/>
    <w:rsid w:val="006854E4"/>
    <w:rsid w:val="006968C4"/>
    <w:rsid w:val="006C5206"/>
    <w:rsid w:val="006D07AA"/>
    <w:rsid w:val="006D341C"/>
    <w:rsid w:val="006E32F3"/>
    <w:rsid w:val="0070329C"/>
    <w:rsid w:val="007135DD"/>
    <w:rsid w:val="00720FD6"/>
    <w:rsid w:val="00723F39"/>
    <w:rsid w:val="00733F86"/>
    <w:rsid w:val="00795E62"/>
    <w:rsid w:val="007B0380"/>
    <w:rsid w:val="007B2984"/>
    <w:rsid w:val="007D13D3"/>
    <w:rsid w:val="007D21E0"/>
    <w:rsid w:val="007E723B"/>
    <w:rsid w:val="00801542"/>
    <w:rsid w:val="0080544A"/>
    <w:rsid w:val="00872323"/>
    <w:rsid w:val="008D4C9C"/>
    <w:rsid w:val="008E239D"/>
    <w:rsid w:val="008F2F82"/>
    <w:rsid w:val="00932A15"/>
    <w:rsid w:val="00962856"/>
    <w:rsid w:val="009632D0"/>
    <w:rsid w:val="009F2690"/>
    <w:rsid w:val="00A64D64"/>
    <w:rsid w:val="00A86604"/>
    <w:rsid w:val="00AA0B75"/>
    <w:rsid w:val="00AC3C2C"/>
    <w:rsid w:val="00B03CDA"/>
    <w:rsid w:val="00B47ECA"/>
    <w:rsid w:val="00B51C6A"/>
    <w:rsid w:val="00B75E79"/>
    <w:rsid w:val="00BF4D0F"/>
    <w:rsid w:val="00C36423"/>
    <w:rsid w:val="00C5398F"/>
    <w:rsid w:val="00C8731D"/>
    <w:rsid w:val="00CF786A"/>
    <w:rsid w:val="00D06256"/>
    <w:rsid w:val="00D3391A"/>
    <w:rsid w:val="00D54208"/>
    <w:rsid w:val="00D55351"/>
    <w:rsid w:val="00D56253"/>
    <w:rsid w:val="00D62E57"/>
    <w:rsid w:val="00D80E1C"/>
    <w:rsid w:val="00D946C1"/>
    <w:rsid w:val="00DB7165"/>
    <w:rsid w:val="00DC0F56"/>
    <w:rsid w:val="00DC34E6"/>
    <w:rsid w:val="00E33010"/>
    <w:rsid w:val="00E377D4"/>
    <w:rsid w:val="00E40375"/>
    <w:rsid w:val="00E80D5B"/>
    <w:rsid w:val="00EB1BB2"/>
    <w:rsid w:val="00EB30C2"/>
    <w:rsid w:val="00EE1B09"/>
    <w:rsid w:val="00F11146"/>
    <w:rsid w:val="00F151D3"/>
    <w:rsid w:val="00F36215"/>
    <w:rsid w:val="00F9661B"/>
    <w:rsid w:val="00F96A40"/>
    <w:rsid w:val="00FB759B"/>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User</cp:lastModifiedBy>
  <cp:revision>3</cp:revision>
  <dcterms:created xsi:type="dcterms:W3CDTF">2023-01-18T11:53:00Z</dcterms:created>
  <dcterms:modified xsi:type="dcterms:W3CDTF">2023-01-18T11:57:00Z</dcterms:modified>
</cp:coreProperties>
</file>