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97" w:rsidRPr="006E32F3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«КомНьюс», для физических и юридических лиц Российской Федерации заключить договор на</w:t>
      </w:r>
      <w:r w:rsidRPr="00D54208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r>
        <w:rPr>
          <w:lang w:val="en-US"/>
        </w:rPr>
        <w:t>comnews</w:t>
      </w:r>
      <w:r w:rsidRPr="0019112D">
        <w:t>-</w:t>
      </w:r>
      <w:r>
        <w:rPr>
          <w:lang w:val="en-US"/>
        </w:rPr>
        <w:t>conferences</w:t>
      </w:r>
      <w:r>
        <w:t>.ru. В</w:t>
      </w:r>
      <w:r w:rsidRPr="00D54208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Pr="00D54208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Pr="00493419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Pr="00D54208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Pr="00D54208">
        <w:t xml:space="preserve"> </w:t>
      </w:r>
      <w:r>
        <w:t>акцептом настоящей публичной оферты является заказ услуг и/или оплата услуг (в</w:t>
      </w:r>
      <w:r w:rsidRPr="00D54208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Pr="00493419">
        <w:t xml:space="preserve"> </w:t>
      </w:r>
      <w:r>
        <w:t>представителем Клиента с надлежащими полномочиями.</w:t>
      </w:r>
      <w:r w:rsidRPr="00D54208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Pr="00493419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Pr="00493419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Default="00195297" w:rsidP="00493419">
      <w:pPr>
        <w:jc w:val="both"/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="00F7709A" w:rsidRPr="00F7709A">
        <w:rPr>
          <w:bCs/>
        </w:rPr>
        <w:t>X Международной конференции «</w:t>
      </w:r>
      <w:proofErr w:type="spellStart"/>
      <w:r w:rsidR="00F7709A" w:rsidRPr="00F7709A">
        <w:rPr>
          <w:bCs/>
        </w:rPr>
        <w:t>Transport</w:t>
      </w:r>
      <w:proofErr w:type="spellEnd"/>
      <w:r w:rsidR="00F7709A" w:rsidRPr="00F7709A">
        <w:rPr>
          <w:bCs/>
        </w:rPr>
        <w:t xml:space="preserve"> </w:t>
      </w:r>
      <w:proofErr w:type="spellStart"/>
      <w:r w:rsidR="00F7709A" w:rsidRPr="00F7709A">
        <w:rPr>
          <w:bCs/>
        </w:rPr>
        <w:t>Networks</w:t>
      </w:r>
      <w:proofErr w:type="spellEnd"/>
      <w:r w:rsidR="00F7709A" w:rsidRPr="00F7709A">
        <w:rPr>
          <w:bCs/>
        </w:rPr>
        <w:t xml:space="preserve"> Russia &amp; CIS - Развитие телекоммуникационных транспортных сетей в России и СНГ»</w:t>
      </w:r>
      <w:r w:rsidRPr="004E1909">
        <w:rPr>
          <w:rStyle w:val="a3"/>
          <w:b w:val="0"/>
        </w:rPr>
        <w:t>.</w:t>
      </w:r>
    </w:p>
    <w:p w:rsidR="00195297" w:rsidRDefault="00195297" w:rsidP="004E1909">
      <w:pPr>
        <w:jc w:val="both"/>
      </w:pPr>
      <w:r>
        <w:t xml:space="preserve">Дата и место проведения форума: </w:t>
      </w:r>
      <w:r w:rsidR="00F7709A" w:rsidRPr="00F7709A">
        <w:t>21-22</w:t>
      </w:r>
      <w:r w:rsidR="007135DD">
        <w:t xml:space="preserve"> марта</w:t>
      </w:r>
      <w:r w:rsidR="008E239D">
        <w:t xml:space="preserve"> 201</w:t>
      </w:r>
      <w:r w:rsidR="00F7709A" w:rsidRPr="00F7709A">
        <w:t>9</w:t>
      </w:r>
      <w:r w:rsidR="008E239D">
        <w:t xml:space="preserve"> г., </w:t>
      </w:r>
      <w:r w:rsidR="007135DD">
        <w:t xml:space="preserve">отель </w:t>
      </w:r>
      <w:r w:rsidR="007135DD" w:rsidRPr="007135DD">
        <w:t>«Холидей Инн Лесная» (г. Москва, ул. Лесная, д. 15)</w:t>
      </w:r>
      <w:r>
        <w:t>.</w:t>
      </w:r>
    </w:p>
    <w:p w:rsidR="00A86604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A86604">
        <w:t>:</w:t>
      </w:r>
    </w:p>
    <w:p w:rsidR="00F7709A" w:rsidRPr="00F7709A" w:rsidRDefault="00F7709A" w:rsidP="00F7709A">
      <w:pPr>
        <w:pStyle w:val="a5"/>
        <w:numPr>
          <w:ilvl w:val="0"/>
          <w:numId w:val="4"/>
        </w:numPr>
        <w:jc w:val="both"/>
        <w:rPr>
          <w:rFonts w:eastAsia="Times New Roman"/>
          <w:sz w:val="22"/>
          <w:szCs w:val="22"/>
        </w:rPr>
      </w:pPr>
      <w:r w:rsidRPr="00F7709A">
        <w:rPr>
          <w:rFonts w:eastAsia="Times New Roman"/>
          <w:sz w:val="22"/>
          <w:szCs w:val="22"/>
        </w:rPr>
        <w:t>при оплате до 29 декабря 2018 г. - 2</w:t>
      </w:r>
      <w:r w:rsidR="004B1C67" w:rsidRPr="004B1C67">
        <w:rPr>
          <w:rFonts w:eastAsia="Times New Roman"/>
          <w:sz w:val="22"/>
          <w:szCs w:val="22"/>
        </w:rPr>
        <w:t>1</w:t>
      </w:r>
      <w:r w:rsidRPr="00F7709A">
        <w:rPr>
          <w:rFonts w:eastAsia="Times New Roman"/>
          <w:sz w:val="22"/>
          <w:szCs w:val="22"/>
        </w:rPr>
        <w:t xml:space="preserve"> </w:t>
      </w:r>
      <w:r w:rsidR="004B1C67" w:rsidRPr="004B1C67">
        <w:rPr>
          <w:rFonts w:eastAsia="Times New Roman"/>
          <w:sz w:val="22"/>
          <w:szCs w:val="22"/>
        </w:rPr>
        <w:t>0</w:t>
      </w:r>
      <w:r w:rsidRPr="00F7709A">
        <w:rPr>
          <w:rFonts w:eastAsia="Times New Roman"/>
          <w:sz w:val="22"/>
          <w:szCs w:val="22"/>
        </w:rPr>
        <w:t>00 руб. (НДС не облагается)</w:t>
      </w:r>
    </w:p>
    <w:p w:rsidR="00F7709A" w:rsidRPr="00F7709A" w:rsidRDefault="00F7709A" w:rsidP="00F7709A">
      <w:pPr>
        <w:pStyle w:val="a5"/>
        <w:numPr>
          <w:ilvl w:val="0"/>
          <w:numId w:val="4"/>
        </w:numPr>
        <w:jc w:val="both"/>
        <w:rPr>
          <w:rFonts w:eastAsia="Times New Roman"/>
          <w:sz w:val="22"/>
          <w:szCs w:val="22"/>
        </w:rPr>
      </w:pPr>
      <w:r w:rsidRPr="00F7709A">
        <w:rPr>
          <w:rFonts w:eastAsia="Times New Roman"/>
          <w:sz w:val="22"/>
          <w:szCs w:val="22"/>
        </w:rPr>
        <w:t>при оплате до 31 января 2019 г. – 2</w:t>
      </w:r>
      <w:r w:rsidR="004B1C67" w:rsidRPr="004B1C67">
        <w:rPr>
          <w:rFonts w:eastAsia="Times New Roman"/>
          <w:sz w:val="22"/>
          <w:szCs w:val="22"/>
        </w:rPr>
        <w:t>4</w:t>
      </w:r>
      <w:r w:rsidRPr="00F7709A">
        <w:rPr>
          <w:rFonts w:eastAsia="Times New Roman"/>
          <w:sz w:val="22"/>
          <w:szCs w:val="22"/>
        </w:rPr>
        <w:t xml:space="preserve"> 000 руб. (НДС не облагается)</w:t>
      </w:r>
    </w:p>
    <w:p w:rsidR="00F7709A" w:rsidRPr="00F7709A" w:rsidRDefault="00F7709A" w:rsidP="00F7709A">
      <w:pPr>
        <w:pStyle w:val="a5"/>
        <w:numPr>
          <w:ilvl w:val="0"/>
          <w:numId w:val="4"/>
        </w:numPr>
        <w:jc w:val="both"/>
        <w:rPr>
          <w:rFonts w:eastAsia="Times New Roman"/>
          <w:sz w:val="22"/>
          <w:szCs w:val="22"/>
        </w:rPr>
      </w:pPr>
      <w:r w:rsidRPr="00F7709A">
        <w:rPr>
          <w:rFonts w:eastAsia="Times New Roman"/>
          <w:sz w:val="22"/>
          <w:szCs w:val="22"/>
        </w:rPr>
        <w:t xml:space="preserve">при оплате до </w:t>
      </w:r>
      <w:r w:rsidR="00DC7CC2">
        <w:rPr>
          <w:rFonts w:eastAsia="Times New Roman"/>
          <w:sz w:val="22"/>
          <w:szCs w:val="22"/>
        </w:rPr>
        <w:t>28 февраля</w:t>
      </w:r>
      <w:bookmarkStart w:id="0" w:name="_GoBack"/>
      <w:bookmarkEnd w:id="0"/>
      <w:r w:rsidRPr="00F7709A">
        <w:rPr>
          <w:rFonts w:eastAsia="Times New Roman"/>
          <w:sz w:val="22"/>
          <w:szCs w:val="22"/>
        </w:rPr>
        <w:t xml:space="preserve"> 2019 г. – 2</w:t>
      </w:r>
      <w:r w:rsidR="004B1C67" w:rsidRPr="004B1C67">
        <w:rPr>
          <w:rFonts w:eastAsia="Times New Roman"/>
          <w:sz w:val="22"/>
          <w:szCs w:val="22"/>
        </w:rPr>
        <w:t>7</w:t>
      </w:r>
      <w:r w:rsidRPr="00F7709A">
        <w:rPr>
          <w:rFonts w:eastAsia="Times New Roman"/>
          <w:sz w:val="22"/>
          <w:szCs w:val="22"/>
        </w:rPr>
        <w:t xml:space="preserve"> 000 руб. (НДС не облагается)</w:t>
      </w:r>
    </w:p>
    <w:p w:rsidR="00F7709A" w:rsidRPr="00F7709A" w:rsidRDefault="00F7709A" w:rsidP="00F7709A">
      <w:pPr>
        <w:pStyle w:val="a5"/>
        <w:numPr>
          <w:ilvl w:val="0"/>
          <w:numId w:val="4"/>
        </w:numPr>
        <w:jc w:val="both"/>
        <w:rPr>
          <w:rFonts w:eastAsia="Times New Roman"/>
          <w:sz w:val="22"/>
          <w:szCs w:val="22"/>
        </w:rPr>
      </w:pPr>
      <w:proofErr w:type="gramStart"/>
      <w:r w:rsidRPr="00F7709A">
        <w:rPr>
          <w:rFonts w:eastAsia="Times New Roman"/>
          <w:sz w:val="22"/>
          <w:szCs w:val="22"/>
        </w:rPr>
        <w:t>при</w:t>
      </w:r>
      <w:proofErr w:type="gramEnd"/>
      <w:r w:rsidRPr="00F7709A">
        <w:rPr>
          <w:rFonts w:eastAsia="Times New Roman"/>
          <w:sz w:val="22"/>
          <w:szCs w:val="22"/>
        </w:rPr>
        <w:t xml:space="preserve"> оплате до 20 марта 2019 г. – </w:t>
      </w:r>
      <w:r w:rsidR="004B1C67" w:rsidRPr="00DC7CC2">
        <w:rPr>
          <w:rFonts w:eastAsia="Times New Roman"/>
          <w:sz w:val="22"/>
          <w:szCs w:val="22"/>
        </w:rPr>
        <w:t>33</w:t>
      </w:r>
      <w:r w:rsidRPr="00F7709A">
        <w:rPr>
          <w:rFonts w:eastAsia="Times New Roman"/>
          <w:sz w:val="22"/>
          <w:szCs w:val="22"/>
        </w:rPr>
        <w:t xml:space="preserve"> 000 руб. (НДС не облагается)</w:t>
      </w:r>
    </w:p>
    <w:p w:rsidR="00696393" w:rsidRPr="00696393" w:rsidRDefault="00696393" w:rsidP="00493419">
      <w:pPr>
        <w:jc w:val="both"/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15 календарных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r>
        <w:rPr>
          <w:color w:val="000000"/>
        </w:rPr>
        <w:t>неавтоматизировано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4361"/>
    <w:multiLevelType w:val="hybridMultilevel"/>
    <w:tmpl w:val="FB5E0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B0D43"/>
    <w:multiLevelType w:val="hybridMultilevel"/>
    <w:tmpl w:val="DD6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A3C11"/>
    <w:multiLevelType w:val="hybridMultilevel"/>
    <w:tmpl w:val="14A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1B"/>
    <w:rsid w:val="0006431B"/>
    <w:rsid w:val="00107983"/>
    <w:rsid w:val="0019112D"/>
    <w:rsid w:val="00195297"/>
    <w:rsid w:val="001C24A7"/>
    <w:rsid w:val="001D76FE"/>
    <w:rsid w:val="00261EF1"/>
    <w:rsid w:val="00337796"/>
    <w:rsid w:val="00442214"/>
    <w:rsid w:val="00493419"/>
    <w:rsid w:val="004B1C67"/>
    <w:rsid w:val="004E1909"/>
    <w:rsid w:val="004F1F37"/>
    <w:rsid w:val="005A542E"/>
    <w:rsid w:val="005C2228"/>
    <w:rsid w:val="00620699"/>
    <w:rsid w:val="00636B68"/>
    <w:rsid w:val="00696393"/>
    <w:rsid w:val="006D341C"/>
    <w:rsid w:val="006E32F3"/>
    <w:rsid w:val="007135DD"/>
    <w:rsid w:val="007D13D3"/>
    <w:rsid w:val="007E723B"/>
    <w:rsid w:val="00872323"/>
    <w:rsid w:val="008E239D"/>
    <w:rsid w:val="00962856"/>
    <w:rsid w:val="00A86604"/>
    <w:rsid w:val="00B03CDA"/>
    <w:rsid w:val="00B45E01"/>
    <w:rsid w:val="00B47ECA"/>
    <w:rsid w:val="00B51C6A"/>
    <w:rsid w:val="00BF4D0F"/>
    <w:rsid w:val="00C36423"/>
    <w:rsid w:val="00D54208"/>
    <w:rsid w:val="00DC553A"/>
    <w:rsid w:val="00DC7CC2"/>
    <w:rsid w:val="00E80D5B"/>
    <w:rsid w:val="00F7709A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A114EE-F8F1-44B2-B741-D176C21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F7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6</cp:revision>
  <dcterms:created xsi:type="dcterms:W3CDTF">2017-12-07T15:29:00Z</dcterms:created>
  <dcterms:modified xsi:type="dcterms:W3CDTF">2019-02-04T14:48:00Z</dcterms:modified>
</cp:coreProperties>
</file>