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 xml:space="preserve">», входящего в группу компаний «КомНьюс», для физических и юридических лиц Российской Федерации заключить договор наоказание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настоящегодоговора, содержащего все существенные условия договора, без подписания сторонами. Настоящий договор имеет юридическуюсилу в соответствии со ст. 434 Гражданского кодекса Российской Федерации и является равносильным договору, подписанномусторонами.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иакцептом настоящей публичной оферты является заказ услуг и/или оплата услуг (всоответствии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илипредставителем Клиента с надлежащими полномочиями.Настоящий договор считается заключенным с момента его акцептации и действует до исполнения сторонами всех своихобязательств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41742C" w:rsidRPr="00EA5F32">
        <w:rPr>
          <w:rFonts w:eastAsia="Times New Roman"/>
          <w:szCs w:val="20"/>
        </w:rPr>
        <w:t>Бизнес-форум</w:t>
      </w:r>
      <w:r w:rsidR="00930099">
        <w:rPr>
          <w:rFonts w:eastAsia="Times New Roman"/>
          <w:szCs w:val="20"/>
        </w:rPr>
        <w:t>е «</w:t>
      </w:r>
      <w:r w:rsidR="00930099" w:rsidRPr="00930099">
        <w:rPr>
          <w:rFonts w:eastAsia="Times New Roman"/>
          <w:szCs w:val="20"/>
        </w:rPr>
        <w:t>SmartCity&amp;Region: Цифровые технологии на пути к «умной стране»</w:t>
      </w:r>
      <w:r w:rsidRPr="00102772">
        <w:rPr>
          <w:bCs/>
        </w:rPr>
        <w:t>.</w:t>
      </w:r>
    </w:p>
    <w:p w:rsidR="00EF73F3" w:rsidRPr="00EF73F3" w:rsidRDefault="00195297" w:rsidP="00EF73F3">
      <w:pPr>
        <w:jc w:val="center"/>
      </w:pPr>
      <w:r>
        <w:t xml:space="preserve">Дата и место проведения форума: </w:t>
      </w:r>
      <w:r w:rsidR="00EF73F3" w:rsidRPr="00EF73F3">
        <w:t xml:space="preserve">31 </w:t>
      </w:r>
      <w:r w:rsidR="00EF73F3">
        <w:t>октября</w:t>
      </w:r>
      <w:r w:rsidR="00EF73F3" w:rsidRPr="00EF73F3">
        <w:t xml:space="preserve"> </w:t>
      </w:r>
      <w:r w:rsidR="008E239D">
        <w:t>201</w:t>
      </w:r>
      <w:r w:rsidR="00EF73F3">
        <w:t>9</w:t>
      </w:r>
      <w:r w:rsidR="008E239D">
        <w:t xml:space="preserve"> г., </w:t>
      </w:r>
      <w:r w:rsidR="00EF73F3">
        <w:t>Отель</w:t>
      </w:r>
      <w:r w:rsidR="00EF73F3" w:rsidRPr="00EF73F3">
        <w:t xml:space="preserve"> «</w:t>
      </w:r>
      <w:r w:rsidR="00EF73F3" w:rsidRPr="001B2140">
        <w:rPr>
          <w:lang w:val="en-US"/>
        </w:rPr>
        <w:t>Four</w:t>
      </w:r>
      <w:r w:rsidR="00EF73F3" w:rsidRPr="00EF73F3">
        <w:t xml:space="preserve"> </w:t>
      </w:r>
      <w:r w:rsidR="00EF73F3" w:rsidRPr="001B2140">
        <w:rPr>
          <w:lang w:val="en-US"/>
        </w:rPr>
        <w:t>Elements</w:t>
      </w:r>
      <w:r w:rsidR="00EF73F3" w:rsidRPr="00EF73F3">
        <w:t xml:space="preserve"> </w:t>
      </w:r>
      <w:r w:rsidR="00EF73F3" w:rsidRPr="001B2140">
        <w:rPr>
          <w:lang w:val="en-US"/>
        </w:rPr>
        <w:t>Ekaterinburg</w:t>
      </w:r>
      <w:r w:rsidR="00EF73F3" w:rsidRPr="00EF73F3">
        <w:t>»,</w:t>
      </w:r>
    </w:p>
    <w:p w:rsidR="00EF73F3" w:rsidRDefault="00EF73F3" w:rsidP="00EF73F3">
      <w:pPr>
        <w:jc w:val="both"/>
      </w:pPr>
      <w:r w:rsidRPr="003104B0">
        <w:t>Екатеринбург</w:t>
      </w:r>
      <w:r w:rsidRPr="00E329B3">
        <w:t xml:space="preserve">, </w:t>
      </w:r>
      <w:r w:rsidRPr="003104B0">
        <w:t>просп</w:t>
      </w:r>
      <w:r w:rsidRPr="00E329B3">
        <w:t xml:space="preserve">. </w:t>
      </w:r>
      <w:r w:rsidRPr="003104B0">
        <w:t>Ленина</w:t>
      </w:r>
      <w:r w:rsidRPr="00E329B3">
        <w:t>, 9</w:t>
      </w:r>
      <w:r w:rsidRPr="003104B0">
        <w:rPr>
          <w:lang w:val="en-US"/>
        </w:rPr>
        <w:t>A</w:t>
      </w:r>
      <w:r>
        <w:t xml:space="preserve"> </w:t>
      </w:r>
    </w:p>
    <w:p w:rsidR="00A86604" w:rsidRPr="00EE1B09" w:rsidRDefault="00195297" w:rsidP="00EF73F3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E329B3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EF73F3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24C75">
        <w:rPr>
          <w:lang w:eastAsia="en-US"/>
        </w:rPr>
        <w:t xml:space="preserve"> </w:t>
      </w:r>
      <w:r w:rsidR="00167A5A">
        <w:rPr>
          <w:lang w:eastAsia="en-US"/>
        </w:rPr>
        <w:t>7 0</w:t>
      </w:r>
      <w:r w:rsidR="007135DD" w:rsidRPr="007135DD">
        <w:t xml:space="preserve">00 руб. </w:t>
      </w:r>
    </w:p>
    <w:p w:rsidR="00B03CDA" w:rsidRDefault="00B03CDA" w:rsidP="00167A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67A5A" w:rsidRPr="00167A5A">
        <w:rPr>
          <w:lang w:eastAsia="en-US"/>
        </w:rPr>
        <w:t>2</w:t>
      </w:r>
      <w:r w:rsidR="00167A5A">
        <w:rPr>
          <w:lang w:eastAsia="en-US"/>
        </w:rPr>
        <w:t>8</w:t>
      </w:r>
      <w:r w:rsidR="00167A5A" w:rsidRPr="00167A5A">
        <w:rPr>
          <w:lang w:eastAsia="en-US"/>
        </w:rPr>
        <w:t xml:space="preserve"> февраля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="00167A5A">
        <w:rPr>
          <w:lang w:eastAsia="en-US"/>
        </w:rPr>
        <w:t>г. составляет</w:t>
      </w:r>
      <w:r w:rsidR="00102772">
        <w:rPr>
          <w:lang w:eastAsia="en-US"/>
        </w:rPr>
        <w:t xml:space="preserve"> 9</w:t>
      </w:r>
      <w:r w:rsidR="00167A5A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AE387D">
        <w:rPr>
          <w:lang w:eastAsia="en-US"/>
        </w:rPr>
        <w:t>11 октября</w:t>
      </w:r>
      <w:bookmarkStart w:id="0" w:name="_GoBack"/>
      <w:bookmarkEnd w:id="0"/>
      <w:r w:rsidR="00EF73F3">
        <w:rPr>
          <w:lang w:eastAsia="en-US"/>
        </w:rPr>
        <w:t xml:space="preserve">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 xml:space="preserve">г. составляет </w:t>
      </w:r>
      <w:r w:rsidR="00167A5A">
        <w:rPr>
          <w:lang w:eastAsia="en-US"/>
        </w:rPr>
        <w:t>12 0</w:t>
      </w:r>
      <w:r w:rsidRPr="00E40375">
        <w:rPr>
          <w:lang w:eastAsia="en-US"/>
        </w:rPr>
        <w:t>00 руб.</w:t>
      </w:r>
    </w:p>
    <w:p w:rsidR="00167A5A" w:rsidRDefault="00167A5A" w:rsidP="00167A5A">
      <w:pPr>
        <w:pStyle w:val="a5"/>
        <w:numPr>
          <w:ilvl w:val="0"/>
          <w:numId w:val="1"/>
        </w:numPr>
        <w:rPr>
          <w:lang w:eastAsia="en-US"/>
        </w:rPr>
      </w:pPr>
      <w:r w:rsidRPr="00167A5A">
        <w:rPr>
          <w:lang w:eastAsia="en-US"/>
        </w:rPr>
        <w:t xml:space="preserve">при оплате до </w:t>
      </w:r>
      <w:r w:rsidR="00124C75">
        <w:rPr>
          <w:lang w:eastAsia="en-US"/>
        </w:rPr>
        <w:t>30 октября</w:t>
      </w:r>
      <w:r w:rsidRPr="00167A5A">
        <w:rPr>
          <w:lang w:eastAsia="en-US"/>
        </w:rPr>
        <w:t xml:space="preserve"> 2019г. составляет 1</w:t>
      </w:r>
      <w:r>
        <w:rPr>
          <w:lang w:eastAsia="en-US"/>
        </w:rPr>
        <w:t>5</w:t>
      </w:r>
      <w:r w:rsidRPr="00167A5A">
        <w:rPr>
          <w:lang w:eastAsia="en-US"/>
        </w:rPr>
        <w:t xml:space="preserve"> 000 руб.</w:t>
      </w:r>
    </w:p>
    <w:p w:rsidR="00167A5A" w:rsidRDefault="00167A5A" w:rsidP="00493419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361D1"/>
    <w:rsid w:val="0006431B"/>
    <w:rsid w:val="00102772"/>
    <w:rsid w:val="00107983"/>
    <w:rsid w:val="00124C75"/>
    <w:rsid w:val="00167A5A"/>
    <w:rsid w:val="0019112D"/>
    <w:rsid w:val="00195297"/>
    <w:rsid w:val="001C0E5D"/>
    <w:rsid w:val="001C24A7"/>
    <w:rsid w:val="001D76FE"/>
    <w:rsid w:val="00261EF1"/>
    <w:rsid w:val="00270829"/>
    <w:rsid w:val="00293B48"/>
    <w:rsid w:val="00303CF5"/>
    <w:rsid w:val="00337796"/>
    <w:rsid w:val="004009FE"/>
    <w:rsid w:val="0041742C"/>
    <w:rsid w:val="00442214"/>
    <w:rsid w:val="00485DC2"/>
    <w:rsid w:val="00493419"/>
    <w:rsid w:val="004B330F"/>
    <w:rsid w:val="004E1909"/>
    <w:rsid w:val="004F1F37"/>
    <w:rsid w:val="00553FC3"/>
    <w:rsid w:val="005A542E"/>
    <w:rsid w:val="005C2228"/>
    <w:rsid w:val="00636B68"/>
    <w:rsid w:val="006D341C"/>
    <w:rsid w:val="006D524D"/>
    <w:rsid w:val="006E32F3"/>
    <w:rsid w:val="007135DD"/>
    <w:rsid w:val="00741C80"/>
    <w:rsid w:val="00781B85"/>
    <w:rsid w:val="007A1EA7"/>
    <w:rsid w:val="007B2984"/>
    <w:rsid w:val="007D13D3"/>
    <w:rsid w:val="007E1C7D"/>
    <w:rsid w:val="007E723B"/>
    <w:rsid w:val="00872323"/>
    <w:rsid w:val="008E239D"/>
    <w:rsid w:val="00905AAA"/>
    <w:rsid w:val="00930099"/>
    <w:rsid w:val="00932A15"/>
    <w:rsid w:val="00962856"/>
    <w:rsid w:val="009632D0"/>
    <w:rsid w:val="00A4485B"/>
    <w:rsid w:val="00A86604"/>
    <w:rsid w:val="00AE387D"/>
    <w:rsid w:val="00B03CDA"/>
    <w:rsid w:val="00B47ECA"/>
    <w:rsid w:val="00B51C6A"/>
    <w:rsid w:val="00BF4D0F"/>
    <w:rsid w:val="00C36423"/>
    <w:rsid w:val="00CD4E0D"/>
    <w:rsid w:val="00D54208"/>
    <w:rsid w:val="00DE73DC"/>
    <w:rsid w:val="00E329B3"/>
    <w:rsid w:val="00E40375"/>
    <w:rsid w:val="00E4606F"/>
    <w:rsid w:val="00E80D5B"/>
    <w:rsid w:val="00EE1B09"/>
    <w:rsid w:val="00EF73F3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6CDC1"/>
  <w15:docId w15:val="{25F9AF54-8B0B-4CE2-8B77-358C6DA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7</cp:revision>
  <dcterms:created xsi:type="dcterms:W3CDTF">2018-12-25T18:14:00Z</dcterms:created>
  <dcterms:modified xsi:type="dcterms:W3CDTF">2019-06-17T14:29:00Z</dcterms:modified>
</cp:coreProperties>
</file>